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B3339">
        <w:rPr>
          <w:rFonts w:ascii="Cambria" w:hAnsi="Cambria"/>
          <w:b/>
          <w:sz w:val="28"/>
          <w:szCs w:val="28"/>
        </w:rPr>
        <w:t>Fri</w:t>
      </w:r>
      <w:r w:rsidR="00E67D9B">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1B3339">
        <w:rPr>
          <w:rFonts w:ascii="Cambria" w:hAnsi="Cambria"/>
          <w:b/>
          <w:sz w:val="28"/>
          <w:szCs w:val="28"/>
        </w:rPr>
        <w:t>March 4</w:t>
      </w:r>
      <w:r w:rsidR="003813CE">
        <w:rPr>
          <w:rFonts w:ascii="Cambria" w:hAnsi="Cambria"/>
          <w:b/>
          <w:sz w:val="28"/>
          <w:szCs w:val="28"/>
        </w:rPr>
        <w:t>, 2016</w:t>
      </w:r>
    </w:p>
    <w:p w:rsidR="006065ED" w:rsidRDefault="001D6D62" w:rsidP="008F272A">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A35FE6">
        <w:rPr>
          <w:rFonts w:ascii="Cambria" w:hAnsi="Cambria"/>
          <w:b/>
          <w:sz w:val="28"/>
          <w:szCs w:val="28"/>
        </w:rPr>
        <w:t>R</w:t>
      </w:r>
    </w:p>
    <w:p w:rsidR="00D86E42" w:rsidRDefault="00D86E42" w:rsidP="00A14B27">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5A398E" w:rsidRDefault="00A35FE6" w:rsidP="00734A92">
      <w:pPr>
        <w:rPr>
          <w:rFonts w:ascii="Times New Roman" w:hAnsi="Times New Roman"/>
          <w:szCs w:val="24"/>
        </w:rPr>
      </w:pPr>
      <w:r>
        <w:rPr>
          <w:rFonts w:ascii="Times New Roman" w:hAnsi="Times New Roman"/>
          <w:szCs w:val="24"/>
        </w:rPr>
        <w:t>None</w:t>
      </w:r>
    </w:p>
    <w:p w:rsidR="0097245F" w:rsidRPr="0097245F" w:rsidRDefault="0097245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77553D" w:rsidRDefault="001B3339" w:rsidP="001F7153">
      <w:pPr>
        <w:rPr>
          <w:rFonts w:ascii="Times New Roman" w:hAnsi="Times New Roman"/>
          <w:szCs w:val="24"/>
        </w:rPr>
      </w:pPr>
      <w:r w:rsidRPr="001B3339">
        <w:rPr>
          <w:rFonts w:ascii="Times New Roman" w:hAnsi="Times New Roman"/>
          <w:szCs w:val="24"/>
        </w:rPr>
        <w:t>FIDM Fashion Club</w:t>
      </w:r>
      <w:r>
        <w:rPr>
          <w:rFonts w:ascii="Times New Roman" w:hAnsi="Times New Roman"/>
          <w:szCs w:val="24"/>
        </w:rPr>
        <w:tab/>
      </w:r>
      <w:r>
        <w:rPr>
          <w:rFonts w:ascii="Times New Roman" w:hAnsi="Times New Roman"/>
          <w:szCs w:val="24"/>
        </w:rPr>
        <w:tab/>
      </w:r>
      <w:r>
        <w:rPr>
          <w:rFonts w:ascii="Times New Roman" w:hAnsi="Times New Roman"/>
          <w:szCs w:val="24"/>
        </w:rPr>
        <w:tab/>
        <w:t>A135</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Arzate</w:t>
      </w:r>
      <w:proofErr w:type="spellEnd"/>
    </w:p>
    <w:p w:rsidR="001B3339" w:rsidRPr="001B3339" w:rsidRDefault="001B3339" w:rsidP="001F7153">
      <w:pPr>
        <w:rPr>
          <w:rFonts w:ascii="Times New Roman" w:hAnsi="Times New Roman"/>
          <w:szCs w:val="24"/>
        </w:rPr>
      </w:pPr>
      <w:r>
        <w:rPr>
          <w:rFonts w:ascii="Times New Roman" w:hAnsi="Times New Roman"/>
          <w:szCs w:val="24"/>
        </w:rPr>
        <w:t>IBA Students</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A242</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Fillpot</w:t>
      </w:r>
      <w:proofErr w:type="spellEnd"/>
    </w:p>
    <w:p w:rsidR="007B43BF" w:rsidRDefault="007B43BF" w:rsidP="001F7153">
      <w:pPr>
        <w:rPr>
          <w:b/>
          <w:bCs/>
          <w:i/>
          <w:iCs/>
          <w:color w:val="000000"/>
          <w:u w:val="single"/>
        </w:rPr>
      </w:pPr>
    </w:p>
    <w:p w:rsidR="00FF6BC5" w:rsidRPr="00FF6BC5" w:rsidRDefault="0017395A" w:rsidP="00FF6BC5">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61"/>
        <w:gridCol w:w="991"/>
        <w:gridCol w:w="1321"/>
        <w:gridCol w:w="1051"/>
        <w:gridCol w:w="891"/>
        <w:gridCol w:w="1261"/>
        <w:gridCol w:w="1291"/>
        <w:gridCol w:w="1051"/>
      </w:tblGrid>
      <w:tr w:rsidR="005F62DB" w:rsidRPr="006A07A4" w:rsidTr="0089284F">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szCs w:val="24"/>
              </w:rPr>
            </w:pPr>
            <w:r w:rsidRPr="006A07A4">
              <w:rPr>
                <w:rFonts w:ascii="Arial" w:hAnsi="Arial" w:cs="Arial"/>
                <w:b/>
                <w:bCs/>
                <w:color w:val="000000"/>
                <w:sz w:val="18"/>
                <w:szCs w:val="18"/>
              </w:rPr>
              <w:t>DEPART</w:t>
            </w:r>
          </w:p>
        </w:tc>
      </w:tr>
      <w:tr w:rsidR="005F62DB" w:rsidRPr="006A07A4" w:rsidTr="0089284F">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 xml:space="preserve">3/4/16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Don Bosco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Don Bosco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5F62DB" w:rsidRPr="006A07A4" w:rsidRDefault="005F62DB" w:rsidP="0089284F">
            <w:pPr>
              <w:spacing w:line="480" w:lineRule="auto"/>
              <w:ind w:left="-20"/>
              <w:jc w:val="center"/>
              <w:rPr>
                <w:rFonts w:ascii="Times New Roman" w:hAnsi="Times New Roman"/>
                <w:b/>
                <w:szCs w:val="24"/>
              </w:rPr>
            </w:pPr>
            <w:r w:rsidRPr="006A07A4">
              <w:rPr>
                <w:rFonts w:ascii="Arial" w:hAnsi="Arial" w:cs="Arial"/>
                <w:b/>
                <w:color w:val="000000"/>
                <w:sz w:val="18"/>
                <w:szCs w:val="18"/>
              </w:rPr>
              <w:t>2:00 PM</w:t>
            </w:r>
          </w:p>
        </w:tc>
      </w:tr>
    </w:tbl>
    <w:p w:rsidR="00901B52" w:rsidRPr="0097245F" w:rsidRDefault="004F6ACE" w:rsidP="00E60E98">
      <w:pPr>
        <w:rPr>
          <w:b/>
          <w:bCs/>
          <w:i/>
          <w:iCs/>
          <w:color w:val="000000"/>
          <w:u w:val="single"/>
        </w:rPr>
      </w:pPr>
      <w:r>
        <w:rPr>
          <w:b/>
          <w:bCs/>
          <w:i/>
          <w:iCs/>
          <w:color w:val="000000"/>
        </w:rPr>
        <w:t xml:space="preserve">  </w:t>
      </w: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970"/>
        <w:gridCol w:w="3150"/>
        <w:gridCol w:w="3240"/>
      </w:tblGrid>
      <w:tr w:rsidR="00AB1BBF" w:rsidRPr="00D65B1C" w:rsidTr="0019289B">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97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15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20632E" w:rsidRDefault="00A35FE6" w:rsidP="0020632E">
      <w:pPr>
        <w:jc w:val="both"/>
        <w:rPr>
          <w:szCs w:val="24"/>
        </w:rPr>
      </w:pPr>
      <w:r>
        <w:rPr>
          <w:szCs w:val="24"/>
        </w:rPr>
        <w:t>None</w:t>
      </w:r>
    </w:p>
    <w:p w:rsidR="009E61F2" w:rsidRDefault="009E61F2" w:rsidP="00135538">
      <w:pPr>
        <w:jc w:val="both"/>
        <w:rPr>
          <w:szCs w:val="24"/>
        </w:rPr>
      </w:pPr>
    </w:p>
    <w:p w:rsidR="00816B28" w:rsidRDefault="00AC653B" w:rsidP="0019289B">
      <w:pPr>
        <w:jc w:val="both"/>
        <w:rPr>
          <w:b/>
          <w:i/>
          <w:szCs w:val="24"/>
        </w:rPr>
      </w:pPr>
      <w:r>
        <w:rPr>
          <w:b/>
          <w:i/>
          <w:szCs w:val="24"/>
        </w:rPr>
        <w:t>Field Trips for W</w:t>
      </w:r>
      <w:r w:rsidR="000D4ECA">
        <w:rPr>
          <w:b/>
          <w:i/>
          <w:szCs w:val="24"/>
        </w:rPr>
        <w:t>eek of</w:t>
      </w:r>
      <w:r w:rsidR="00406DE7">
        <w:rPr>
          <w:b/>
          <w:i/>
          <w:szCs w:val="24"/>
        </w:rPr>
        <w:t xml:space="preserve"> </w:t>
      </w:r>
      <w:r w:rsidR="0020632E">
        <w:rPr>
          <w:b/>
          <w:i/>
          <w:szCs w:val="24"/>
        </w:rPr>
        <w:t>3/7</w:t>
      </w:r>
      <w:r w:rsidR="00B56419">
        <w:rPr>
          <w:b/>
          <w:i/>
          <w:szCs w:val="24"/>
        </w:rPr>
        <w:t>/16</w:t>
      </w:r>
      <w:r w:rsidR="0043453D">
        <w:rPr>
          <w:b/>
          <w:i/>
          <w:szCs w:val="24"/>
        </w:rPr>
        <w:t>:</w:t>
      </w:r>
    </w:p>
    <w:p w:rsidR="00BF27BD" w:rsidRDefault="00BF27BD" w:rsidP="0019289B">
      <w:pPr>
        <w:jc w:val="both"/>
        <w:rPr>
          <w:szCs w:val="24"/>
        </w:rPr>
      </w:pPr>
      <w:r w:rsidRPr="00BF27BD">
        <w:rPr>
          <w:szCs w:val="24"/>
        </w:rPr>
        <w:t>3/7</w:t>
      </w:r>
      <w:r>
        <w:rPr>
          <w:b/>
          <w:i/>
          <w:szCs w:val="24"/>
        </w:rPr>
        <w:tab/>
      </w:r>
      <w:r w:rsidRPr="00BF27BD">
        <w:rPr>
          <w:szCs w:val="24"/>
        </w:rPr>
        <w:t>UCLA</w:t>
      </w:r>
      <w:r w:rsidRPr="00BF27BD">
        <w:rPr>
          <w:szCs w:val="24"/>
        </w:rPr>
        <w:tab/>
      </w:r>
      <w:r>
        <w:rPr>
          <w:szCs w:val="24"/>
        </w:rPr>
        <w:tab/>
      </w:r>
      <w:r>
        <w:rPr>
          <w:szCs w:val="24"/>
        </w:rPr>
        <w:tab/>
      </w:r>
      <w:r>
        <w:rPr>
          <w:szCs w:val="24"/>
        </w:rPr>
        <w:tab/>
        <w:t xml:space="preserve">Ms. </w:t>
      </w:r>
      <w:proofErr w:type="spellStart"/>
      <w:r>
        <w:rPr>
          <w:szCs w:val="24"/>
        </w:rPr>
        <w:t>Arzate</w:t>
      </w:r>
      <w:proofErr w:type="spellEnd"/>
      <w:r>
        <w:rPr>
          <w:szCs w:val="24"/>
        </w:rPr>
        <w:t xml:space="preserve">, Ms. Lee, Ms. </w:t>
      </w:r>
      <w:proofErr w:type="spellStart"/>
      <w:r>
        <w:rPr>
          <w:szCs w:val="24"/>
        </w:rPr>
        <w:t>Luu</w:t>
      </w:r>
      <w:proofErr w:type="spellEnd"/>
      <w:r>
        <w:rPr>
          <w:szCs w:val="24"/>
        </w:rPr>
        <w:tab/>
      </w:r>
      <w:r>
        <w:rPr>
          <w:szCs w:val="24"/>
        </w:rPr>
        <w:tab/>
        <w:t>8 am</w:t>
      </w:r>
    </w:p>
    <w:p w:rsidR="008F272A" w:rsidRPr="005F62DB" w:rsidRDefault="00BF27BD" w:rsidP="0019289B">
      <w:pPr>
        <w:jc w:val="both"/>
        <w:rPr>
          <w:szCs w:val="24"/>
        </w:rPr>
      </w:pPr>
      <w:r>
        <w:rPr>
          <w:szCs w:val="24"/>
        </w:rPr>
        <w:t>3/10</w:t>
      </w:r>
      <w:r>
        <w:rPr>
          <w:szCs w:val="24"/>
        </w:rPr>
        <w:tab/>
        <w:t>Covina HS</w:t>
      </w:r>
      <w:r>
        <w:rPr>
          <w:szCs w:val="24"/>
        </w:rPr>
        <w:tab/>
      </w:r>
      <w:r>
        <w:rPr>
          <w:szCs w:val="24"/>
        </w:rPr>
        <w:tab/>
      </w:r>
      <w:r>
        <w:rPr>
          <w:szCs w:val="24"/>
        </w:rPr>
        <w:tab/>
        <w:t xml:space="preserve">Speech &amp; Debate/Ms. </w:t>
      </w:r>
      <w:proofErr w:type="spellStart"/>
      <w:r>
        <w:rPr>
          <w:szCs w:val="24"/>
        </w:rPr>
        <w:t>Yaklich</w:t>
      </w:r>
      <w:proofErr w:type="spellEnd"/>
      <w:r>
        <w:rPr>
          <w:szCs w:val="24"/>
        </w:rPr>
        <w:tab/>
      </w:r>
      <w:r>
        <w:rPr>
          <w:szCs w:val="24"/>
        </w:rPr>
        <w:tab/>
        <w:t>5 pm</w:t>
      </w:r>
    </w:p>
    <w:p w:rsidR="00A35FE6" w:rsidRPr="00557D51" w:rsidRDefault="00A35FE6" w:rsidP="0019289B">
      <w:pPr>
        <w:jc w:val="both"/>
        <w:rPr>
          <w:b/>
          <w:i/>
          <w:sz w:val="22"/>
          <w:szCs w:val="22"/>
        </w:rPr>
      </w:pPr>
    </w:p>
    <w:p w:rsidR="00A35FE6" w:rsidRPr="005F62DB" w:rsidRDefault="00E1294A" w:rsidP="00901B52">
      <w:pPr>
        <w:rPr>
          <w:sz w:val="22"/>
          <w:szCs w:val="22"/>
        </w:rPr>
      </w:pPr>
      <w:r w:rsidRPr="005F62DB">
        <w:rPr>
          <w:b/>
          <w:sz w:val="22"/>
          <w:szCs w:val="22"/>
        </w:rPr>
        <w:t>The Library</w:t>
      </w:r>
      <w:r w:rsidRPr="005F62DB">
        <w:rPr>
          <w:sz w:val="22"/>
          <w:szCs w:val="22"/>
        </w:rPr>
        <w:t xml:space="preserve"> will be closed on Monday, March 7. ~ C. Vernon</w:t>
      </w:r>
    </w:p>
    <w:p w:rsidR="00173087" w:rsidRPr="005F62DB" w:rsidRDefault="00173087" w:rsidP="0019289B">
      <w:pPr>
        <w:jc w:val="both"/>
        <w:rPr>
          <w:sz w:val="22"/>
          <w:szCs w:val="22"/>
        </w:rPr>
      </w:pPr>
    </w:p>
    <w:p w:rsidR="00173087" w:rsidRPr="005F62DB" w:rsidRDefault="00173087" w:rsidP="00173087">
      <w:pPr>
        <w:rPr>
          <w:rFonts w:ascii="Times New Roman" w:hAnsi="Times New Roman"/>
          <w:sz w:val="22"/>
          <w:szCs w:val="22"/>
        </w:rPr>
      </w:pPr>
      <w:r w:rsidRPr="005F62DB">
        <w:rPr>
          <w:rFonts w:ascii="Times New Roman" w:hAnsi="Times New Roman"/>
          <w:b/>
          <w:sz w:val="22"/>
          <w:szCs w:val="22"/>
        </w:rPr>
        <w:t>If you haven't had a chance to see</w:t>
      </w:r>
      <w:r w:rsidRPr="005F62DB">
        <w:rPr>
          <w:rFonts w:ascii="Times New Roman" w:hAnsi="Times New Roman"/>
          <w:color w:val="FF0000"/>
          <w:sz w:val="22"/>
          <w:szCs w:val="22"/>
        </w:rPr>
        <w:t xml:space="preserve"> H</w:t>
      </w:r>
      <w:r w:rsidRPr="005F62DB">
        <w:rPr>
          <w:rFonts w:ascii="Times New Roman" w:hAnsi="Times New Roman"/>
          <w:color w:val="E69138"/>
          <w:sz w:val="22"/>
          <w:szCs w:val="22"/>
        </w:rPr>
        <w:t>A</w:t>
      </w:r>
      <w:r w:rsidRPr="005F62DB">
        <w:rPr>
          <w:rFonts w:ascii="Times New Roman" w:hAnsi="Times New Roman"/>
          <w:color w:val="6AA84F"/>
          <w:sz w:val="22"/>
          <w:szCs w:val="22"/>
        </w:rPr>
        <w:t>I</w:t>
      </w:r>
      <w:r w:rsidRPr="005F62DB">
        <w:rPr>
          <w:rFonts w:ascii="Times New Roman" w:hAnsi="Times New Roman"/>
          <w:color w:val="38761D"/>
          <w:sz w:val="22"/>
          <w:szCs w:val="22"/>
        </w:rPr>
        <w:t>R</w:t>
      </w:r>
      <w:r w:rsidRPr="005F62DB">
        <w:rPr>
          <w:rFonts w:ascii="Times New Roman" w:hAnsi="Times New Roman"/>
          <w:color w:val="3D85C6"/>
          <w:sz w:val="22"/>
          <w:szCs w:val="22"/>
        </w:rPr>
        <w:t>S</w:t>
      </w:r>
      <w:r w:rsidRPr="005F62DB">
        <w:rPr>
          <w:rFonts w:ascii="Times New Roman" w:hAnsi="Times New Roman"/>
          <w:color w:val="741B47"/>
          <w:sz w:val="22"/>
          <w:szCs w:val="22"/>
        </w:rPr>
        <w:t>P</w:t>
      </w:r>
      <w:r w:rsidRPr="005F62DB">
        <w:rPr>
          <w:rFonts w:ascii="Times New Roman" w:hAnsi="Times New Roman"/>
          <w:color w:val="FF00FF"/>
          <w:sz w:val="22"/>
          <w:szCs w:val="22"/>
        </w:rPr>
        <w:t>R</w:t>
      </w:r>
      <w:r w:rsidRPr="005F62DB">
        <w:rPr>
          <w:rFonts w:ascii="Times New Roman" w:hAnsi="Times New Roman"/>
          <w:color w:val="FF9900"/>
          <w:sz w:val="22"/>
          <w:szCs w:val="22"/>
        </w:rPr>
        <w:t>A</w:t>
      </w:r>
      <w:r w:rsidRPr="005F62DB">
        <w:rPr>
          <w:rFonts w:ascii="Times New Roman" w:hAnsi="Times New Roman"/>
          <w:color w:val="00FFFF"/>
          <w:sz w:val="22"/>
          <w:szCs w:val="22"/>
        </w:rPr>
        <w:t>Y</w:t>
      </w:r>
      <w:r w:rsidRPr="005F62DB">
        <w:rPr>
          <w:rFonts w:ascii="Times New Roman" w:hAnsi="Times New Roman"/>
          <w:sz w:val="22"/>
          <w:szCs w:val="22"/>
        </w:rPr>
        <w:t xml:space="preserve"> yet, you have</w:t>
      </w:r>
      <w:r w:rsidR="001B3339" w:rsidRPr="005F62DB">
        <w:rPr>
          <w:rFonts w:ascii="Times New Roman" w:hAnsi="Times New Roman"/>
          <w:sz w:val="22"/>
          <w:szCs w:val="22"/>
        </w:rPr>
        <w:t xml:space="preserve"> another chance!  Shows run tonight</w:t>
      </w:r>
      <w:proofErr w:type="gramStart"/>
      <w:r w:rsidR="001B3339" w:rsidRPr="005F62DB">
        <w:rPr>
          <w:rFonts w:ascii="Times New Roman" w:hAnsi="Times New Roman"/>
          <w:sz w:val="22"/>
          <w:szCs w:val="22"/>
        </w:rPr>
        <w:t xml:space="preserve">, </w:t>
      </w:r>
      <w:r w:rsidRPr="005F62DB">
        <w:rPr>
          <w:rFonts w:ascii="Times New Roman" w:hAnsi="Times New Roman"/>
          <w:sz w:val="22"/>
          <w:szCs w:val="22"/>
        </w:rPr>
        <w:t xml:space="preserve"> Friday</w:t>
      </w:r>
      <w:proofErr w:type="gramEnd"/>
      <w:r w:rsidRPr="005F62DB">
        <w:rPr>
          <w:rFonts w:ascii="Times New Roman" w:hAnsi="Times New Roman"/>
          <w:sz w:val="22"/>
          <w:szCs w:val="22"/>
        </w:rPr>
        <w:t xml:space="preserve"> and Saturday at 7:30, and Sunday at 3.  ~Ms. Phillips</w:t>
      </w:r>
    </w:p>
    <w:p w:rsidR="00173087" w:rsidRPr="005F62DB" w:rsidRDefault="00173087" w:rsidP="0019289B">
      <w:pPr>
        <w:jc w:val="both"/>
        <w:rPr>
          <w:sz w:val="22"/>
          <w:szCs w:val="22"/>
        </w:rPr>
      </w:pPr>
    </w:p>
    <w:p w:rsidR="0097245F" w:rsidRPr="005F62DB" w:rsidRDefault="00173087" w:rsidP="00A14B27">
      <w:pPr>
        <w:jc w:val="both"/>
        <w:rPr>
          <w:sz w:val="22"/>
          <w:szCs w:val="22"/>
        </w:rPr>
      </w:pPr>
      <w:r w:rsidRPr="005F62DB">
        <w:rPr>
          <w:b/>
          <w:sz w:val="22"/>
          <w:szCs w:val="22"/>
        </w:rPr>
        <w:t>Just a reminder.</w:t>
      </w:r>
      <w:r w:rsidR="004E6D95" w:rsidRPr="005F62DB">
        <w:rPr>
          <w:b/>
          <w:sz w:val="22"/>
          <w:szCs w:val="22"/>
        </w:rPr>
        <w:t xml:space="preserve">  </w:t>
      </w:r>
      <w:r w:rsidR="009B685E" w:rsidRPr="005F62DB">
        <w:rPr>
          <w:sz w:val="22"/>
          <w:szCs w:val="22"/>
        </w:rPr>
        <w:t>Today,</w:t>
      </w:r>
      <w:r w:rsidRPr="005F62DB">
        <w:rPr>
          <w:sz w:val="22"/>
          <w:szCs w:val="22"/>
        </w:rPr>
        <w:t xml:space="preserve"> Friday, March 4th is the last day to purchase AP exams.  ~Ms. Vernon</w:t>
      </w:r>
    </w:p>
    <w:p w:rsidR="001B3339" w:rsidRPr="005F62DB" w:rsidRDefault="001B3339" w:rsidP="00A14B27">
      <w:pPr>
        <w:jc w:val="both"/>
        <w:rPr>
          <w:sz w:val="22"/>
          <w:szCs w:val="22"/>
        </w:rPr>
      </w:pPr>
    </w:p>
    <w:p w:rsidR="00D71FC2" w:rsidRPr="005F62DB" w:rsidRDefault="00D71FC2" w:rsidP="00A14B27">
      <w:pPr>
        <w:jc w:val="both"/>
        <w:rPr>
          <w:sz w:val="22"/>
          <w:szCs w:val="22"/>
        </w:rPr>
      </w:pPr>
      <w:r w:rsidRPr="005F62DB">
        <w:rPr>
          <w:b/>
          <w:color w:val="CC0000"/>
          <w:sz w:val="22"/>
          <w:szCs w:val="22"/>
        </w:rPr>
        <w:t>In preparing for the World Languages Week celebration</w:t>
      </w:r>
      <w:r w:rsidRPr="005F62DB">
        <w:rPr>
          <w:color w:val="CC0000"/>
          <w:sz w:val="22"/>
          <w:szCs w:val="22"/>
        </w:rPr>
        <w:t xml:space="preserve"> we are looking for students who speak a language other than English, French, Mandarin and Spanish. Please go to see Ms. Dominguez Room C304.</w:t>
      </w:r>
      <w:r w:rsidRPr="005F62DB">
        <w:rPr>
          <w:rFonts w:ascii="Times New Roman" w:hAnsi="Times New Roman"/>
          <w:color w:val="FF0000"/>
          <w:sz w:val="22"/>
          <w:szCs w:val="22"/>
        </w:rPr>
        <w:t>Essay contest- The World Languages Department would like to invite all of you to participate in this contest.- Due date Wednesday March 9th. Prompt- How can knowing more than one language be beneficial in the Global World we live in? (500 words) - You can turn in the essay to any teacher in the Department.</w:t>
      </w:r>
    </w:p>
    <w:p w:rsidR="0097245F" w:rsidRPr="005F62DB" w:rsidRDefault="0097245F" w:rsidP="00D71FC2">
      <w:pPr>
        <w:rPr>
          <w:rFonts w:ascii="Times New Roman" w:hAnsi="Times New Roman"/>
          <w:color w:val="FF0000"/>
          <w:sz w:val="22"/>
          <w:szCs w:val="22"/>
        </w:rPr>
      </w:pPr>
    </w:p>
    <w:p w:rsidR="00D71FC2" w:rsidRPr="005F62DB" w:rsidRDefault="00D71FC2" w:rsidP="00D71FC2">
      <w:pPr>
        <w:rPr>
          <w:rFonts w:ascii="Times New Roman" w:hAnsi="Times New Roman"/>
          <w:sz w:val="22"/>
          <w:szCs w:val="22"/>
        </w:rPr>
      </w:pPr>
      <w:r w:rsidRPr="005F62DB">
        <w:rPr>
          <w:rFonts w:ascii="Times New Roman" w:hAnsi="Times New Roman"/>
          <w:b/>
          <w:sz w:val="22"/>
          <w:szCs w:val="22"/>
        </w:rPr>
        <w:t>Attention students--</w:t>
      </w:r>
      <w:r w:rsidRPr="005F62DB">
        <w:rPr>
          <w:rFonts w:ascii="Times New Roman" w:hAnsi="Times New Roman"/>
          <w:sz w:val="22"/>
          <w:szCs w:val="22"/>
        </w:rPr>
        <w:t xml:space="preserve"> Want to leave your mark on Mark Keppel High School? It's not too late to join Yearbook! Information meeting will be on Tuesday, March 8, at lunch where we will discuss editor positions, yearbook camp, and our plan for next year. See you in room A234!  ~Ms. </w:t>
      </w:r>
      <w:proofErr w:type="spellStart"/>
      <w:r w:rsidRPr="005F62DB">
        <w:rPr>
          <w:rFonts w:ascii="Times New Roman" w:hAnsi="Times New Roman"/>
          <w:sz w:val="22"/>
          <w:szCs w:val="22"/>
        </w:rPr>
        <w:t>Alburger</w:t>
      </w:r>
      <w:proofErr w:type="spellEnd"/>
    </w:p>
    <w:p w:rsidR="00D86E42" w:rsidRPr="005F62DB" w:rsidRDefault="00D86E42" w:rsidP="0019289B">
      <w:pPr>
        <w:jc w:val="both"/>
        <w:rPr>
          <w:sz w:val="22"/>
          <w:szCs w:val="22"/>
        </w:rPr>
      </w:pPr>
    </w:p>
    <w:p w:rsidR="00D86E42" w:rsidRPr="005F62DB" w:rsidRDefault="00D86E42" w:rsidP="00D86E42">
      <w:pPr>
        <w:ind w:left="2160" w:firstLine="720"/>
        <w:rPr>
          <w:rFonts w:ascii="Comic Sans MS" w:hAnsi="Comic Sans MS"/>
          <w:sz w:val="22"/>
          <w:szCs w:val="22"/>
        </w:rPr>
      </w:pPr>
      <w:r w:rsidRPr="005F62DB">
        <w:rPr>
          <w:rFonts w:ascii="Comic Sans MS" w:hAnsi="Comic Sans MS"/>
          <w:b/>
          <w:bCs/>
          <w:sz w:val="22"/>
          <w:szCs w:val="22"/>
        </w:rPr>
        <w:t>**** REMINDER ****</w:t>
      </w:r>
    </w:p>
    <w:p w:rsidR="00D86E42" w:rsidRPr="005F62DB" w:rsidRDefault="00D86E42" w:rsidP="00D71FC2">
      <w:pPr>
        <w:spacing w:after="240"/>
        <w:rPr>
          <w:rFonts w:ascii="Comic Sans MS" w:hAnsi="Comic Sans MS"/>
          <w:sz w:val="22"/>
          <w:szCs w:val="22"/>
        </w:rPr>
      </w:pPr>
      <w:r w:rsidRPr="005F62DB">
        <w:rPr>
          <w:rFonts w:ascii="Comic Sans MS" w:hAnsi="Comic Sans MS"/>
          <w:sz w:val="22"/>
          <w:szCs w:val="22"/>
        </w:rPr>
        <w:t xml:space="preserve">February &amp; March are "Textbook Damage Amnesty" months.  If you have a book that has been damaged, either by you or a previous owner, bring it to the Bookroom &amp; the damage will be forgiven </w:t>
      </w:r>
      <w:r w:rsidRPr="005F62DB">
        <w:rPr>
          <w:rFonts w:ascii="Comic Sans MS" w:hAnsi="Comic Sans MS"/>
          <w:sz w:val="22"/>
          <w:szCs w:val="22"/>
          <w:u w:val="single"/>
        </w:rPr>
        <w:t>at no charge to you.</w:t>
      </w:r>
      <w:r w:rsidRPr="005F62DB">
        <w:rPr>
          <w:rFonts w:ascii="Comic Sans MS" w:hAnsi="Comic Sans MS"/>
          <w:sz w:val="22"/>
          <w:szCs w:val="22"/>
        </w:rPr>
        <w:t xml:space="preserve">  </w:t>
      </w:r>
      <w:r w:rsidRPr="005F62DB">
        <w:rPr>
          <w:rFonts w:ascii="Comic Sans MS" w:hAnsi="Comic Sans MS"/>
          <w:b/>
          <w:bCs/>
          <w:sz w:val="22"/>
          <w:szCs w:val="22"/>
        </w:rPr>
        <w:t xml:space="preserve">EXCEPTION - ANY TEXTBOOKS THAT WERE NEWLY PURCHASED THIS SCHOOL YEAR </w:t>
      </w:r>
      <w:r w:rsidRPr="005F62DB">
        <w:rPr>
          <w:rFonts w:ascii="Comic Sans MS" w:hAnsi="Comic Sans MS"/>
          <w:sz w:val="22"/>
          <w:szCs w:val="22"/>
        </w:rPr>
        <w:t xml:space="preserve">(examples - AP Statistics, AP Environmental Science, AP Chemistry, etc.) and books showing </w:t>
      </w:r>
      <w:r w:rsidRPr="005F62DB">
        <w:rPr>
          <w:rFonts w:ascii="Comic Sans MS" w:hAnsi="Comic Sans MS"/>
          <w:b/>
          <w:bCs/>
          <w:sz w:val="22"/>
          <w:szCs w:val="22"/>
        </w:rPr>
        <w:t xml:space="preserve">NEW </w:t>
      </w:r>
      <w:r w:rsidRPr="005F62DB">
        <w:rPr>
          <w:rFonts w:ascii="Comic Sans MS" w:hAnsi="Comic Sans MS"/>
          <w:sz w:val="22"/>
          <w:szCs w:val="22"/>
        </w:rPr>
        <w:t>water damage.  A damaged book will be repaired or replaced or the damage will be noted.  Failure to take advantage of this "Get out of Jail Free" offer may result in damage fines being assessed.    ~M. Miller</w:t>
      </w:r>
    </w:p>
    <w:p w:rsidR="00AC6AD8" w:rsidRDefault="00AC6AD8" w:rsidP="003C17CB">
      <w:pPr>
        <w:rPr>
          <w:rFonts w:ascii="Times New Roman" w:hAnsi="Times New Roman"/>
          <w:b/>
          <w:bCs/>
          <w:szCs w:val="24"/>
          <w:u w:val="single"/>
        </w:rPr>
      </w:pPr>
    </w:p>
    <w:p w:rsidR="006D08EF" w:rsidRPr="005F62DB" w:rsidRDefault="006D08EF" w:rsidP="003C17CB">
      <w:pPr>
        <w:rPr>
          <w:rFonts w:ascii="Times New Roman" w:hAnsi="Times New Roman"/>
          <w:szCs w:val="24"/>
        </w:rPr>
      </w:pPr>
      <w:bookmarkStart w:id="0" w:name="_GoBack"/>
      <w:bookmarkEnd w:id="0"/>
      <w:r w:rsidRPr="005F62DB">
        <w:rPr>
          <w:rFonts w:ascii="Times New Roman" w:hAnsi="Times New Roman"/>
          <w:b/>
          <w:bCs/>
          <w:szCs w:val="24"/>
          <w:u w:val="single"/>
        </w:rPr>
        <w:t>New Job Opportunity!</w:t>
      </w:r>
      <w:r w:rsidRPr="005F62DB">
        <w:rPr>
          <w:rFonts w:ascii="Times New Roman" w:hAnsi="Times New Roman"/>
          <w:szCs w:val="24"/>
        </w:rPr>
        <w:t xml:space="preserve">  A local property management office is seeking an </w:t>
      </w:r>
      <w:r w:rsidRPr="005F62DB">
        <w:rPr>
          <w:rFonts w:ascii="Times New Roman" w:hAnsi="Times New Roman"/>
          <w:b/>
          <w:bCs/>
          <w:i/>
          <w:iCs/>
          <w:szCs w:val="24"/>
        </w:rPr>
        <w:t>Administrative Assistant</w:t>
      </w:r>
      <w:r w:rsidRPr="005F62DB">
        <w:rPr>
          <w:rFonts w:ascii="Times New Roman" w:hAnsi="Times New Roman"/>
          <w:szCs w:val="24"/>
        </w:rPr>
        <w:t>.  $10 per hour.  Must be at least 16 years old.  No experience needed.  Basic computer skills, detail oriented, organized and friendly a must.  For more information, visit the Career Center.  --Mrs. Robles </w:t>
      </w:r>
    </w:p>
    <w:p w:rsidR="00A37791" w:rsidRDefault="00A37791" w:rsidP="003C17CB">
      <w:pPr>
        <w:rPr>
          <w:rFonts w:ascii="Times New Roman" w:hAnsi="Times New Roman"/>
          <w:szCs w:val="24"/>
        </w:rPr>
      </w:pPr>
    </w:p>
    <w:p w:rsidR="00AC6AD8" w:rsidRPr="005F62DB" w:rsidRDefault="00AC6AD8" w:rsidP="003C17CB">
      <w:pPr>
        <w:rPr>
          <w:rFonts w:ascii="Times New Roman" w:hAnsi="Times New Roman"/>
          <w:szCs w:val="24"/>
        </w:rPr>
      </w:pPr>
    </w:p>
    <w:p w:rsidR="00A37791" w:rsidRPr="005F62DB" w:rsidRDefault="00A37791" w:rsidP="00A37791">
      <w:pPr>
        <w:rPr>
          <w:rFonts w:ascii="Times New Roman" w:hAnsi="Times New Roman"/>
          <w:szCs w:val="24"/>
        </w:rPr>
      </w:pPr>
      <w:r w:rsidRPr="005F62DB">
        <w:rPr>
          <w:b/>
          <w:bCs/>
          <w:color w:val="FF0000"/>
          <w:szCs w:val="24"/>
          <w:u w:val="single"/>
        </w:rPr>
        <w:t>Scholarships:</w:t>
      </w:r>
      <w:r w:rsidRPr="005F62DB">
        <w:rPr>
          <w:szCs w:val="24"/>
        </w:rPr>
        <w:t> For updates on scholarships, visit the </w:t>
      </w:r>
      <w:r w:rsidRPr="005F62DB">
        <w:rPr>
          <w:b/>
          <w:bCs/>
          <w:szCs w:val="24"/>
          <w:u w:val="single"/>
        </w:rPr>
        <w:t>Scholarship Bulletin</w:t>
      </w:r>
      <w:r w:rsidRPr="005F62DB">
        <w:rPr>
          <w:szCs w:val="24"/>
        </w:rPr>
        <w:t> on the Career Center website:</w:t>
      </w:r>
      <w:hyperlink r:id="rId8" w:tgtFrame="_blank" w:history="1">
        <w:r w:rsidRPr="005F62DB">
          <w:rPr>
            <w:rStyle w:val="Hyperlink"/>
            <w:szCs w:val="24"/>
          </w:rPr>
          <w:t> tinyurl.com/</w:t>
        </w:r>
        <w:proofErr w:type="spellStart"/>
        <w:r w:rsidRPr="005F62DB">
          <w:rPr>
            <w:rStyle w:val="Hyperlink"/>
            <w:szCs w:val="24"/>
          </w:rPr>
          <w:t>mkhs</w:t>
        </w:r>
        <w:proofErr w:type="spellEnd"/>
        <w:r w:rsidRPr="005F62DB">
          <w:rPr>
            <w:rStyle w:val="Hyperlink"/>
            <w:szCs w:val="24"/>
          </w:rPr>
          <w:t>-scholarships.</w:t>
        </w:r>
      </w:hyperlink>
      <w:r w:rsidRPr="005F62DB">
        <w:rPr>
          <w:szCs w:val="24"/>
        </w:rPr>
        <w:t> The bulletin is updated 2x a week! To apply for scholarships listed below, visit the Career Center or the Career Center website.</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Shell Oil Company Technical Scholarship - $2,500</w:t>
      </w:r>
      <w:r w:rsidRPr="005F62DB">
        <w:rPr>
          <w:rFonts w:ascii="Arial" w:hAnsi="Arial" w:cs="Arial"/>
          <w:color w:val="050505"/>
          <w:szCs w:val="24"/>
        </w:rPr>
        <w:t> - </w:t>
      </w:r>
      <w:r w:rsidRPr="005F62DB">
        <w:rPr>
          <w:rFonts w:ascii="Arial" w:hAnsi="Arial" w:cs="Arial"/>
          <w:b/>
          <w:bCs/>
          <w:color w:val="050505"/>
          <w:szCs w:val="24"/>
        </w:rPr>
        <w:t xml:space="preserve">Deadline: </w:t>
      </w:r>
      <w:r w:rsidRPr="005F62DB">
        <w:rPr>
          <w:rStyle w:val="aqj"/>
          <w:rFonts w:ascii="Arial" w:hAnsi="Arial" w:cs="Arial"/>
          <w:b/>
          <w:bCs/>
          <w:color w:val="050505"/>
          <w:szCs w:val="24"/>
        </w:rPr>
        <w:t>3/3/16</w:t>
      </w:r>
      <w:r w:rsidRPr="005F62DB">
        <w:rPr>
          <w:rFonts w:ascii="Arial" w:hAnsi="Arial" w:cs="Arial"/>
          <w:b/>
          <w:bCs/>
          <w:color w:val="050505"/>
          <w:szCs w:val="24"/>
        </w:rPr>
        <w:t>.</w:t>
      </w:r>
      <w:r w:rsidRPr="005F62DB">
        <w:rPr>
          <w:rFonts w:ascii="Arial" w:hAnsi="Arial" w:cs="Arial"/>
          <w:color w:val="050505"/>
          <w:szCs w:val="24"/>
        </w:rPr>
        <w:t> For senior enrolling in engineering or geosciences.</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Tzu Chi - $1,000 - Deadline: </w:t>
      </w:r>
      <w:r w:rsidRPr="005F62DB">
        <w:rPr>
          <w:rStyle w:val="aqj"/>
          <w:rFonts w:ascii="Arial" w:hAnsi="Arial" w:cs="Arial"/>
          <w:b/>
          <w:bCs/>
          <w:color w:val="050505"/>
          <w:szCs w:val="24"/>
        </w:rPr>
        <w:t>3/11/16</w:t>
      </w:r>
      <w:r w:rsidRPr="005F62DB">
        <w:rPr>
          <w:rFonts w:ascii="Arial" w:hAnsi="Arial" w:cs="Arial"/>
          <w:b/>
          <w:bCs/>
          <w:color w:val="050505"/>
          <w:szCs w:val="24"/>
        </w:rPr>
        <w:t>. </w:t>
      </w:r>
      <w:r w:rsidRPr="005F62DB">
        <w:rPr>
          <w:rFonts w:ascii="Arial" w:hAnsi="Arial" w:cs="Arial"/>
          <w:color w:val="050505"/>
          <w:szCs w:val="24"/>
        </w:rPr>
        <w:t>For students with financial need, outstanding academic achievements and community involvement.</w:t>
      </w:r>
    </w:p>
    <w:p w:rsidR="00A37791" w:rsidRPr="005F62DB" w:rsidRDefault="00A37791" w:rsidP="00A37791">
      <w:pPr>
        <w:numPr>
          <w:ilvl w:val="0"/>
          <w:numId w:val="50"/>
        </w:numPr>
        <w:spacing w:beforeAutospacing="1" w:afterAutospacing="1"/>
        <w:ind w:left="945"/>
        <w:rPr>
          <w:szCs w:val="24"/>
        </w:rPr>
      </w:pPr>
      <w:r w:rsidRPr="005F62DB">
        <w:rPr>
          <w:rFonts w:ascii="Arial" w:hAnsi="Arial" w:cs="Arial"/>
          <w:b/>
          <w:bCs/>
          <w:color w:val="CC1013"/>
          <w:szCs w:val="24"/>
        </w:rPr>
        <w:t>*Local Scholarship* </w:t>
      </w:r>
      <w:r w:rsidRPr="005F62DB">
        <w:rPr>
          <w:rFonts w:ascii="Arial" w:hAnsi="Arial" w:cs="Arial"/>
          <w:b/>
          <w:bCs/>
          <w:color w:val="000000"/>
          <w:szCs w:val="24"/>
        </w:rPr>
        <w:t>First Dist</w:t>
      </w:r>
      <w:r w:rsidR="00557D51" w:rsidRPr="005F62DB">
        <w:rPr>
          <w:rFonts w:ascii="Arial" w:hAnsi="Arial" w:cs="Arial"/>
          <w:b/>
          <w:bCs/>
          <w:color w:val="000000"/>
          <w:szCs w:val="24"/>
        </w:rPr>
        <w:t xml:space="preserve">rict PTA </w:t>
      </w:r>
      <w:r w:rsidRPr="005F62DB">
        <w:rPr>
          <w:rFonts w:ascii="Arial" w:hAnsi="Arial" w:cs="Arial"/>
          <w:b/>
          <w:bCs/>
          <w:color w:val="000000"/>
          <w:szCs w:val="24"/>
        </w:rPr>
        <w:t>Commemorative Scholarship - $500 </w:t>
      </w:r>
      <w:r w:rsidRPr="005F62DB">
        <w:rPr>
          <w:rFonts w:ascii="Arial" w:hAnsi="Arial" w:cs="Arial"/>
          <w:b/>
          <w:bCs/>
          <w:color w:val="050505"/>
          <w:szCs w:val="24"/>
          <w:bdr w:val="none" w:sz="0" w:space="0" w:color="auto" w:frame="1"/>
        </w:rPr>
        <w:t xml:space="preserve">Deadline: </w:t>
      </w:r>
      <w:r w:rsidRPr="005F62DB">
        <w:rPr>
          <w:rStyle w:val="aqj"/>
          <w:rFonts w:ascii="Arial" w:hAnsi="Arial" w:cs="Arial"/>
          <w:b/>
          <w:bCs/>
          <w:color w:val="050505"/>
          <w:szCs w:val="24"/>
          <w:bdr w:val="none" w:sz="0" w:space="0" w:color="auto" w:frame="1"/>
        </w:rPr>
        <w:t>3/15/16</w:t>
      </w:r>
      <w:r w:rsidRPr="005F62DB">
        <w:rPr>
          <w:rFonts w:ascii="Arial" w:hAnsi="Arial" w:cs="Arial"/>
          <w:b/>
          <w:bCs/>
          <w:color w:val="050505"/>
          <w:szCs w:val="24"/>
          <w:bdr w:val="none" w:sz="0" w:space="0" w:color="auto" w:frame="1"/>
        </w:rPr>
        <w:t>. </w:t>
      </w:r>
      <w:r w:rsidRPr="005F62DB">
        <w:rPr>
          <w:rFonts w:ascii="Arial" w:hAnsi="Arial" w:cs="Arial"/>
          <w:color w:val="000000"/>
          <w:szCs w:val="24"/>
          <w:bdr w:val="none" w:sz="0" w:space="0" w:color="auto" w:frame="1"/>
        </w:rPr>
        <w:t>For AUSD Senior</w:t>
      </w:r>
      <w:r w:rsidRPr="005F62DB">
        <w:rPr>
          <w:rFonts w:ascii="Arial" w:hAnsi="Arial" w:cs="Arial"/>
          <w:color w:val="000000"/>
          <w:szCs w:val="24"/>
        </w:rPr>
        <w:t> who is a member of the high school PTA (for Alhambra Council PTA, parent membership is acceptable).</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Italian Catholic Federation - Deadline </w:t>
      </w:r>
      <w:r w:rsidRPr="005F62DB">
        <w:rPr>
          <w:rStyle w:val="aqj"/>
          <w:rFonts w:ascii="Arial" w:hAnsi="Arial" w:cs="Arial"/>
          <w:b/>
          <w:bCs/>
          <w:color w:val="050505"/>
          <w:szCs w:val="24"/>
        </w:rPr>
        <w:t>3/15/16</w:t>
      </w:r>
      <w:r w:rsidRPr="005F62DB">
        <w:rPr>
          <w:rFonts w:ascii="Arial" w:hAnsi="Arial" w:cs="Arial"/>
          <w:b/>
          <w:bCs/>
          <w:color w:val="050505"/>
          <w:szCs w:val="24"/>
        </w:rPr>
        <w:t>. </w:t>
      </w:r>
      <w:r w:rsidRPr="005F62DB">
        <w:rPr>
          <w:rFonts w:ascii="Arial" w:hAnsi="Arial" w:cs="Arial"/>
          <w:color w:val="050505"/>
          <w:szCs w:val="24"/>
        </w:rPr>
        <w:t>For students who are Roman Catholic or of Italian descent.</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California-Hawaii Elks Major Project, Inc. - $1,000-$2,000 - Deadline </w:t>
      </w:r>
      <w:r w:rsidRPr="005F62DB">
        <w:rPr>
          <w:rStyle w:val="aqj"/>
          <w:rFonts w:ascii="Arial" w:hAnsi="Arial" w:cs="Arial"/>
          <w:b/>
          <w:bCs/>
          <w:color w:val="050505"/>
          <w:szCs w:val="24"/>
        </w:rPr>
        <w:t>3/15/16</w:t>
      </w:r>
      <w:r w:rsidRPr="005F62DB">
        <w:rPr>
          <w:rFonts w:ascii="Arial" w:hAnsi="Arial" w:cs="Arial"/>
          <w:b/>
          <w:bCs/>
          <w:color w:val="050505"/>
          <w:szCs w:val="24"/>
        </w:rPr>
        <w:t xml:space="preserve">. </w:t>
      </w:r>
      <w:r w:rsidRPr="005F62DB">
        <w:rPr>
          <w:rFonts w:ascii="Arial" w:hAnsi="Arial" w:cs="Arial"/>
          <w:color w:val="050505"/>
          <w:szCs w:val="24"/>
        </w:rPr>
        <w:t>For seniors with disabilities (physical, neurological, visual, and/or hearing impairment and/or speech/language disorder.</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CC1013"/>
          <w:szCs w:val="24"/>
        </w:rPr>
        <w:t>*Local Scholarship* </w:t>
      </w:r>
      <w:r w:rsidRPr="005F62DB">
        <w:rPr>
          <w:rFonts w:ascii="Arial" w:hAnsi="Arial" w:cs="Arial"/>
          <w:b/>
          <w:bCs/>
          <w:color w:val="050505"/>
          <w:szCs w:val="24"/>
        </w:rPr>
        <w:t xml:space="preserve">Alhambra Day Nursery Foundation - $1,000 - Deadline </w:t>
      </w:r>
      <w:r w:rsidRPr="005F62DB">
        <w:rPr>
          <w:rStyle w:val="aqj"/>
          <w:rFonts w:ascii="Arial" w:hAnsi="Arial" w:cs="Arial"/>
          <w:b/>
          <w:bCs/>
          <w:color w:val="050505"/>
          <w:szCs w:val="24"/>
        </w:rPr>
        <w:t>3/23/16</w:t>
      </w:r>
      <w:r w:rsidRPr="005F62DB">
        <w:rPr>
          <w:rFonts w:ascii="Arial" w:hAnsi="Arial" w:cs="Arial"/>
          <w:b/>
          <w:bCs/>
          <w:color w:val="050505"/>
          <w:szCs w:val="24"/>
        </w:rPr>
        <w:t>.</w:t>
      </w:r>
      <w:r w:rsidRPr="005F62DB">
        <w:rPr>
          <w:rFonts w:ascii="Arial" w:hAnsi="Arial" w:cs="Arial"/>
          <w:color w:val="050505"/>
          <w:szCs w:val="24"/>
        </w:rPr>
        <w:t> </w:t>
      </w:r>
      <w:r w:rsidRPr="005F62DB">
        <w:rPr>
          <w:rFonts w:ascii="Arial" w:hAnsi="Arial" w:cs="Arial"/>
          <w:color w:val="000000"/>
          <w:szCs w:val="24"/>
        </w:rPr>
        <w:t>For students who have shown an interest in early childhood education or related fields of study involving children and plan to pursue this education in college.</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00000"/>
          <w:szCs w:val="24"/>
        </w:rPr>
        <w:t xml:space="preserve">CAA/ESA Youth Scholarship Program - $1,000 (and up to $5k for state winner) - Deadline: </w:t>
      </w:r>
      <w:r w:rsidRPr="005F62DB">
        <w:rPr>
          <w:rStyle w:val="aqj"/>
          <w:rFonts w:ascii="Arial" w:hAnsi="Arial" w:cs="Arial"/>
          <w:b/>
          <w:bCs/>
          <w:color w:val="000000"/>
          <w:szCs w:val="24"/>
        </w:rPr>
        <w:t>3/25/16</w:t>
      </w:r>
      <w:r w:rsidRPr="005F62DB">
        <w:rPr>
          <w:rFonts w:ascii="Arial" w:hAnsi="Arial" w:cs="Arial"/>
          <w:b/>
          <w:bCs/>
          <w:color w:val="000000"/>
          <w:szCs w:val="24"/>
        </w:rPr>
        <w:t>.</w:t>
      </w:r>
      <w:r w:rsidRPr="005F62DB">
        <w:rPr>
          <w:rFonts w:ascii="Arial" w:hAnsi="Arial" w:cs="Arial"/>
          <w:color w:val="000000"/>
          <w:szCs w:val="24"/>
        </w:rPr>
        <w:t xml:space="preserve"> For seniors who are children of law enforcement and fire personnel.</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CC1013"/>
          <w:szCs w:val="24"/>
        </w:rPr>
        <w:t>*Local Scholarship* </w:t>
      </w:r>
      <w:r w:rsidRPr="005F62DB">
        <w:rPr>
          <w:rFonts w:ascii="Arial" w:hAnsi="Arial" w:cs="Arial"/>
          <w:b/>
          <w:bCs/>
          <w:color w:val="050505"/>
          <w:szCs w:val="24"/>
        </w:rPr>
        <w:t xml:space="preserve">Monterey Highlands PTA Scholarship - $250 - Deadline </w:t>
      </w:r>
      <w:r w:rsidRPr="005F62DB">
        <w:rPr>
          <w:rStyle w:val="aqj"/>
          <w:rFonts w:ascii="Arial" w:hAnsi="Arial" w:cs="Arial"/>
          <w:b/>
          <w:bCs/>
          <w:color w:val="050505"/>
          <w:szCs w:val="24"/>
        </w:rPr>
        <w:t>3/31/16</w:t>
      </w:r>
      <w:r w:rsidRPr="005F62DB">
        <w:rPr>
          <w:rFonts w:ascii="Arial" w:hAnsi="Arial" w:cs="Arial"/>
          <w:b/>
          <w:bCs/>
          <w:color w:val="050505"/>
          <w:szCs w:val="24"/>
        </w:rPr>
        <w:t>.</w:t>
      </w:r>
      <w:r w:rsidRPr="005F62DB">
        <w:rPr>
          <w:rFonts w:ascii="Arial" w:hAnsi="Arial" w:cs="Arial"/>
          <w:color w:val="050505"/>
          <w:szCs w:val="24"/>
        </w:rPr>
        <w:t xml:space="preserve"> For seniors who are graduates from Monterey </w:t>
      </w:r>
      <w:proofErr w:type="spellStart"/>
      <w:r w:rsidRPr="005F62DB">
        <w:rPr>
          <w:rFonts w:ascii="Arial" w:hAnsi="Arial" w:cs="Arial"/>
          <w:color w:val="050505"/>
          <w:szCs w:val="24"/>
        </w:rPr>
        <w:t>HIghlands</w:t>
      </w:r>
      <w:proofErr w:type="spellEnd"/>
      <w:r w:rsidRPr="005F62DB">
        <w:rPr>
          <w:rFonts w:ascii="Arial" w:hAnsi="Arial" w:cs="Arial"/>
          <w:color w:val="050505"/>
          <w:szCs w:val="24"/>
        </w:rPr>
        <w:t xml:space="preserve"> Elementary.</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Janice M. Scott Memorial Scholarship - $2,500 - Deadline: </w:t>
      </w:r>
      <w:r w:rsidRPr="005F62DB">
        <w:rPr>
          <w:rStyle w:val="aqj"/>
          <w:rFonts w:ascii="Arial" w:hAnsi="Arial" w:cs="Arial"/>
          <w:b/>
          <w:bCs/>
          <w:color w:val="050505"/>
          <w:szCs w:val="24"/>
        </w:rPr>
        <w:t>3/31/16</w:t>
      </w:r>
      <w:r w:rsidRPr="005F62DB">
        <w:rPr>
          <w:rFonts w:ascii="Arial" w:hAnsi="Arial" w:cs="Arial"/>
          <w:b/>
          <w:bCs/>
          <w:color w:val="050505"/>
          <w:szCs w:val="24"/>
        </w:rPr>
        <w:t>.</w:t>
      </w:r>
      <w:r w:rsidRPr="005F62DB">
        <w:rPr>
          <w:rFonts w:ascii="Arial" w:hAnsi="Arial" w:cs="Arial"/>
          <w:color w:val="050505"/>
          <w:szCs w:val="24"/>
        </w:rPr>
        <w:t xml:space="preserve"> Pick up information in the Career Center.</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Red Cross </w:t>
      </w:r>
      <w:proofErr w:type="spellStart"/>
      <w:r w:rsidRPr="005F62DB">
        <w:rPr>
          <w:rFonts w:ascii="Arial" w:hAnsi="Arial" w:cs="Arial"/>
          <w:b/>
          <w:bCs/>
          <w:color w:val="050505"/>
          <w:szCs w:val="24"/>
        </w:rPr>
        <w:t>Navin</w:t>
      </w:r>
      <w:proofErr w:type="spellEnd"/>
      <w:r w:rsidRPr="005F62DB">
        <w:rPr>
          <w:rFonts w:ascii="Arial" w:hAnsi="Arial" w:cs="Arial"/>
          <w:b/>
          <w:bCs/>
          <w:color w:val="050505"/>
          <w:szCs w:val="24"/>
        </w:rPr>
        <w:t xml:space="preserve"> </w:t>
      </w:r>
      <w:proofErr w:type="spellStart"/>
      <w:r w:rsidRPr="005F62DB">
        <w:rPr>
          <w:rFonts w:ascii="Arial" w:hAnsi="Arial" w:cs="Arial"/>
          <w:b/>
          <w:bCs/>
          <w:color w:val="050505"/>
          <w:szCs w:val="24"/>
        </w:rPr>
        <w:t>Nararyan</w:t>
      </w:r>
      <w:proofErr w:type="spellEnd"/>
      <w:r w:rsidRPr="005F62DB">
        <w:rPr>
          <w:rFonts w:ascii="Arial" w:hAnsi="Arial" w:cs="Arial"/>
          <w:b/>
          <w:bCs/>
          <w:color w:val="050505"/>
          <w:szCs w:val="24"/>
        </w:rPr>
        <w:t xml:space="preserve"> College Scholarship - $1,000 - Deadline: </w:t>
      </w:r>
      <w:r w:rsidRPr="005F62DB">
        <w:rPr>
          <w:rStyle w:val="aqj"/>
          <w:rFonts w:ascii="Arial" w:hAnsi="Arial" w:cs="Arial"/>
          <w:b/>
          <w:bCs/>
          <w:color w:val="050505"/>
          <w:szCs w:val="24"/>
        </w:rPr>
        <w:t>4/1/16</w:t>
      </w:r>
      <w:r w:rsidRPr="005F62DB">
        <w:rPr>
          <w:rFonts w:ascii="Arial" w:hAnsi="Arial" w:cs="Arial"/>
          <w:b/>
          <w:bCs/>
          <w:color w:val="050505"/>
          <w:szCs w:val="24"/>
        </w:rPr>
        <w:t xml:space="preserve">. </w:t>
      </w:r>
      <w:r w:rsidRPr="005F62DB">
        <w:rPr>
          <w:rFonts w:ascii="Arial" w:hAnsi="Arial" w:cs="Arial"/>
          <w:color w:val="050505"/>
          <w:szCs w:val="24"/>
        </w:rPr>
        <w:t>For seniors who have served at least 2 years as a Red Cross volunteer.</w:t>
      </w:r>
    </w:p>
    <w:p w:rsidR="00A37791" w:rsidRPr="005F62DB" w:rsidRDefault="00A37791" w:rsidP="00A37791">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DREAMS Scholarship - $2,500 - Deadline: </w:t>
      </w:r>
      <w:r w:rsidRPr="005F62DB">
        <w:rPr>
          <w:rStyle w:val="aqj"/>
          <w:rFonts w:ascii="Arial" w:hAnsi="Arial" w:cs="Arial"/>
          <w:b/>
          <w:bCs/>
          <w:color w:val="050505"/>
          <w:szCs w:val="24"/>
        </w:rPr>
        <w:t>4/15/16</w:t>
      </w:r>
      <w:r w:rsidRPr="005F62DB">
        <w:rPr>
          <w:rFonts w:ascii="Arial" w:hAnsi="Arial" w:cs="Arial"/>
          <w:b/>
          <w:bCs/>
          <w:color w:val="050505"/>
          <w:szCs w:val="24"/>
        </w:rPr>
        <w:t xml:space="preserve">. </w:t>
      </w:r>
      <w:r w:rsidRPr="005F62DB">
        <w:rPr>
          <w:rFonts w:ascii="Arial" w:hAnsi="Arial" w:cs="Arial"/>
          <w:color w:val="050505"/>
          <w:szCs w:val="24"/>
        </w:rPr>
        <w:t>For seniors receiving special education support through an I.E.P.</w:t>
      </w:r>
    </w:p>
    <w:p w:rsidR="00853B20" w:rsidRPr="005F62DB" w:rsidRDefault="00A37791" w:rsidP="00853B20">
      <w:pPr>
        <w:numPr>
          <w:ilvl w:val="0"/>
          <w:numId w:val="50"/>
        </w:numPr>
        <w:spacing w:before="100" w:beforeAutospacing="1" w:after="100" w:afterAutospacing="1"/>
        <w:ind w:left="945"/>
        <w:rPr>
          <w:szCs w:val="24"/>
        </w:rPr>
      </w:pPr>
      <w:r w:rsidRPr="005F62DB">
        <w:rPr>
          <w:rFonts w:ascii="Arial" w:hAnsi="Arial" w:cs="Arial"/>
          <w:b/>
          <w:bCs/>
          <w:color w:val="050505"/>
          <w:szCs w:val="24"/>
        </w:rPr>
        <w:t xml:space="preserve">Taiwanese-American Community Scholarship - $500 - </w:t>
      </w:r>
      <w:r w:rsidRPr="005F62DB">
        <w:rPr>
          <w:rStyle w:val="aqj"/>
          <w:rFonts w:ascii="Arial" w:hAnsi="Arial" w:cs="Arial"/>
          <w:b/>
          <w:bCs/>
          <w:color w:val="050505"/>
          <w:szCs w:val="24"/>
        </w:rPr>
        <w:t>4/15/16</w:t>
      </w:r>
      <w:r w:rsidRPr="005F62DB">
        <w:rPr>
          <w:rFonts w:ascii="Arial" w:hAnsi="Arial" w:cs="Arial"/>
          <w:b/>
          <w:bCs/>
          <w:color w:val="050505"/>
          <w:szCs w:val="24"/>
        </w:rPr>
        <w:t>.</w:t>
      </w:r>
      <w:r w:rsidRPr="005F62DB">
        <w:rPr>
          <w:rFonts w:ascii="Arial" w:hAnsi="Arial" w:cs="Arial"/>
          <w:color w:val="050505"/>
          <w:szCs w:val="24"/>
        </w:rPr>
        <w:t xml:space="preserve"> Open to all seniors regardless of citizenship, sex, race, religion, ancestry, national origin, age, disability, medical condition, or sexual orientation. For seniors who have promoted understanding and respect among differ</w:t>
      </w:r>
      <w:r w:rsidR="00557D51" w:rsidRPr="005F62DB">
        <w:rPr>
          <w:rFonts w:ascii="Arial" w:hAnsi="Arial" w:cs="Arial"/>
          <w:color w:val="050505"/>
          <w:szCs w:val="24"/>
        </w:rPr>
        <w:t>ent cultural and ethnic groups.</w:t>
      </w:r>
    </w:p>
    <w:p w:rsidR="00AC6AD8" w:rsidRDefault="00AC6AD8" w:rsidP="00557D51">
      <w:pPr>
        <w:rPr>
          <w:rFonts w:ascii="Times New Roman" w:hAnsi="Times New Roman"/>
          <w:b/>
          <w:szCs w:val="24"/>
        </w:rPr>
      </w:pPr>
    </w:p>
    <w:p w:rsidR="00853B20" w:rsidRPr="005F62DB" w:rsidRDefault="00853B20" w:rsidP="00557D51">
      <w:pPr>
        <w:rPr>
          <w:rFonts w:ascii="Times New Roman" w:hAnsi="Times New Roman"/>
          <w:szCs w:val="24"/>
        </w:rPr>
      </w:pPr>
      <w:r w:rsidRPr="005F62DB">
        <w:rPr>
          <w:rFonts w:ascii="Times New Roman" w:hAnsi="Times New Roman"/>
          <w:b/>
          <w:szCs w:val="24"/>
        </w:rPr>
        <w:t>Message from the Counseling Office -</w:t>
      </w:r>
      <w:r w:rsidRPr="005F62DB">
        <w:rPr>
          <w:rFonts w:ascii="Times New Roman" w:hAnsi="Times New Roman"/>
          <w:szCs w:val="24"/>
        </w:rPr>
        <w:t xml:space="preserve"> The American Legion Auxiliary is sponsoring one </w:t>
      </w:r>
      <w:proofErr w:type="gramStart"/>
      <w:r w:rsidRPr="005F62DB">
        <w:rPr>
          <w:rFonts w:ascii="Times New Roman" w:hAnsi="Times New Roman"/>
          <w:szCs w:val="24"/>
        </w:rPr>
        <w:t>Junior</w:t>
      </w:r>
      <w:proofErr w:type="gramEnd"/>
      <w:r w:rsidRPr="005F62DB">
        <w:rPr>
          <w:rFonts w:ascii="Times New Roman" w:hAnsi="Times New Roman"/>
          <w:szCs w:val="24"/>
        </w:rPr>
        <w:t xml:space="preserve"> male and one Junior female to attend Boys/Girls State. It is a week-long program designed to educate student delegates about government and to promote civic responsibility. If you are interested, please see your counselor immediately. Deadline is next Tuesday, March 8th.</w:t>
      </w:r>
    </w:p>
    <w:sectPr w:rsidR="00853B20" w:rsidRPr="005F62DB"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C6AD8"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numPicBullet w:numPicBulletId="1">
    <w:pict>
      <v:shape id="_x0000_i1027" type="#_x0000_t75" alt="https://ci6.googleusercontent.com/proxy/RnNZfQn2o2xpggJQqefCOervMbPIci5mujDPJnvl43kv6Rtxjyh5gHN_JKVzeU-aaGz3pePFgxfoAAtZJZNx8mveVTc-11j98EfuAJVcumUenA=s0-d-e1-ft#https://ssl.gstatic.com/ui/v1/icons/mail/images/cleardot.gif" style="width:.75pt;height:.75pt;visibility:visible;mso-wrap-style:square" o:bullet="t">
        <v:imagedata r:id="rId2" o:title="cleardot"/>
      </v:shape>
    </w:pict>
  </w:numPicBullet>
  <w:abstractNum w:abstractNumId="0" w15:restartNumberingAfterBreak="0">
    <w:nsid w:val="02385AE3"/>
    <w:multiLevelType w:val="multilevel"/>
    <w:tmpl w:val="1F4AA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AF270D"/>
    <w:multiLevelType w:val="multilevel"/>
    <w:tmpl w:val="9EB27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0F5DDC"/>
    <w:multiLevelType w:val="hybridMultilevel"/>
    <w:tmpl w:val="32D44A52"/>
    <w:lvl w:ilvl="0" w:tplc="85FEC63E">
      <w:start w:val="1"/>
      <w:numFmt w:val="bullet"/>
      <w:lvlText w:val=""/>
      <w:lvlPicBulletId w:val="1"/>
      <w:lvlJc w:val="left"/>
      <w:pPr>
        <w:tabs>
          <w:tab w:val="num" w:pos="720"/>
        </w:tabs>
        <w:ind w:left="720" w:hanging="360"/>
      </w:pPr>
      <w:rPr>
        <w:rFonts w:ascii="Symbol" w:hAnsi="Symbol" w:hint="default"/>
      </w:rPr>
    </w:lvl>
    <w:lvl w:ilvl="1" w:tplc="D6E25A1C" w:tentative="1">
      <w:start w:val="1"/>
      <w:numFmt w:val="bullet"/>
      <w:lvlText w:val=""/>
      <w:lvlJc w:val="left"/>
      <w:pPr>
        <w:tabs>
          <w:tab w:val="num" w:pos="1440"/>
        </w:tabs>
        <w:ind w:left="1440" w:hanging="360"/>
      </w:pPr>
      <w:rPr>
        <w:rFonts w:ascii="Symbol" w:hAnsi="Symbol" w:hint="default"/>
      </w:rPr>
    </w:lvl>
    <w:lvl w:ilvl="2" w:tplc="4266B636" w:tentative="1">
      <w:start w:val="1"/>
      <w:numFmt w:val="bullet"/>
      <w:lvlText w:val=""/>
      <w:lvlJc w:val="left"/>
      <w:pPr>
        <w:tabs>
          <w:tab w:val="num" w:pos="2160"/>
        </w:tabs>
        <w:ind w:left="2160" w:hanging="360"/>
      </w:pPr>
      <w:rPr>
        <w:rFonts w:ascii="Symbol" w:hAnsi="Symbol" w:hint="default"/>
      </w:rPr>
    </w:lvl>
    <w:lvl w:ilvl="3" w:tplc="E0E409B4" w:tentative="1">
      <w:start w:val="1"/>
      <w:numFmt w:val="bullet"/>
      <w:lvlText w:val=""/>
      <w:lvlJc w:val="left"/>
      <w:pPr>
        <w:tabs>
          <w:tab w:val="num" w:pos="2880"/>
        </w:tabs>
        <w:ind w:left="2880" w:hanging="360"/>
      </w:pPr>
      <w:rPr>
        <w:rFonts w:ascii="Symbol" w:hAnsi="Symbol" w:hint="default"/>
      </w:rPr>
    </w:lvl>
    <w:lvl w:ilvl="4" w:tplc="87844F22" w:tentative="1">
      <w:start w:val="1"/>
      <w:numFmt w:val="bullet"/>
      <w:lvlText w:val=""/>
      <w:lvlJc w:val="left"/>
      <w:pPr>
        <w:tabs>
          <w:tab w:val="num" w:pos="3600"/>
        </w:tabs>
        <w:ind w:left="3600" w:hanging="360"/>
      </w:pPr>
      <w:rPr>
        <w:rFonts w:ascii="Symbol" w:hAnsi="Symbol" w:hint="default"/>
      </w:rPr>
    </w:lvl>
    <w:lvl w:ilvl="5" w:tplc="3A0E772C" w:tentative="1">
      <w:start w:val="1"/>
      <w:numFmt w:val="bullet"/>
      <w:lvlText w:val=""/>
      <w:lvlJc w:val="left"/>
      <w:pPr>
        <w:tabs>
          <w:tab w:val="num" w:pos="4320"/>
        </w:tabs>
        <w:ind w:left="4320" w:hanging="360"/>
      </w:pPr>
      <w:rPr>
        <w:rFonts w:ascii="Symbol" w:hAnsi="Symbol" w:hint="default"/>
      </w:rPr>
    </w:lvl>
    <w:lvl w:ilvl="6" w:tplc="31EA4390" w:tentative="1">
      <w:start w:val="1"/>
      <w:numFmt w:val="bullet"/>
      <w:lvlText w:val=""/>
      <w:lvlJc w:val="left"/>
      <w:pPr>
        <w:tabs>
          <w:tab w:val="num" w:pos="5040"/>
        </w:tabs>
        <w:ind w:left="5040" w:hanging="360"/>
      </w:pPr>
      <w:rPr>
        <w:rFonts w:ascii="Symbol" w:hAnsi="Symbol" w:hint="default"/>
      </w:rPr>
    </w:lvl>
    <w:lvl w:ilvl="7" w:tplc="474C99A6" w:tentative="1">
      <w:start w:val="1"/>
      <w:numFmt w:val="bullet"/>
      <w:lvlText w:val=""/>
      <w:lvlJc w:val="left"/>
      <w:pPr>
        <w:tabs>
          <w:tab w:val="num" w:pos="5760"/>
        </w:tabs>
        <w:ind w:left="5760" w:hanging="360"/>
      </w:pPr>
      <w:rPr>
        <w:rFonts w:ascii="Symbol" w:hAnsi="Symbol" w:hint="default"/>
      </w:rPr>
    </w:lvl>
    <w:lvl w:ilvl="8" w:tplc="EA5C5FA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0A9534E"/>
    <w:multiLevelType w:val="hybridMultilevel"/>
    <w:tmpl w:val="1CCC064C"/>
    <w:lvl w:ilvl="0" w:tplc="F53ED0FA">
      <w:start w:val="1"/>
      <w:numFmt w:val="bullet"/>
      <w:lvlText w:val=""/>
      <w:lvlPicBulletId w:val="0"/>
      <w:lvlJc w:val="left"/>
      <w:pPr>
        <w:tabs>
          <w:tab w:val="num" w:pos="720"/>
        </w:tabs>
        <w:ind w:left="720" w:hanging="360"/>
      </w:pPr>
      <w:rPr>
        <w:rFonts w:ascii="Symbol" w:hAnsi="Symbol" w:hint="default"/>
      </w:rPr>
    </w:lvl>
    <w:lvl w:ilvl="1" w:tplc="87E01BEE" w:tentative="1">
      <w:start w:val="1"/>
      <w:numFmt w:val="bullet"/>
      <w:lvlText w:val=""/>
      <w:lvlJc w:val="left"/>
      <w:pPr>
        <w:tabs>
          <w:tab w:val="num" w:pos="1440"/>
        </w:tabs>
        <w:ind w:left="1440" w:hanging="360"/>
      </w:pPr>
      <w:rPr>
        <w:rFonts w:ascii="Symbol" w:hAnsi="Symbol" w:hint="default"/>
      </w:rPr>
    </w:lvl>
    <w:lvl w:ilvl="2" w:tplc="C39CDF38" w:tentative="1">
      <w:start w:val="1"/>
      <w:numFmt w:val="bullet"/>
      <w:lvlText w:val=""/>
      <w:lvlJc w:val="left"/>
      <w:pPr>
        <w:tabs>
          <w:tab w:val="num" w:pos="2160"/>
        </w:tabs>
        <w:ind w:left="2160" w:hanging="360"/>
      </w:pPr>
      <w:rPr>
        <w:rFonts w:ascii="Symbol" w:hAnsi="Symbol" w:hint="default"/>
      </w:rPr>
    </w:lvl>
    <w:lvl w:ilvl="3" w:tplc="095ED4EA" w:tentative="1">
      <w:start w:val="1"/>
      <w:numFmt w:val="bullet"/>
      <w:lvlText w:val=""/>
      <w:lvlJc w:val="left"/>
      <w:pPr>
        <w:tabs>
          <w:tab w:val="num" w:pos="2880"/>
        </w:tabs>
        <w:ind w:left="2880" w:hanging="360"/>
      </w:pPr>
      <w:rPr>
        <w:rFonts w:ascii="Symbol" w:hAnsi="Symbol" w:hint="default"/>
      </w:rPr>
    </w:lvl>
    <w:lvl w:ilvl="4" w:tplc="A686F5AC" w:tentative="1">
      <w:start w:val="1"/>
      <w:numFmt w:val="bullet"/>
      <w:lvlText w:val=""/>
      <w:lvlJc w:val="left"/>
      <w:pPr>
        <w:tabs>
          <w:tab w:val="num" w:pos="3600"/>
        </w:tabs>
        <w:ind w:left="3600" w:hanging="360"/>
      </w:pPr>
      <w:rPr>
        <w:rFonts w:ascii="Symbol" w:hAnsi="Symbol" w:hint="default"/>
      </w:rPr>
    </w:lvl>
    <w:lvl w:ilvl="5" w:tplc="85E881FE" w:tentative="1">
      <w:start w:val="1"/>
      <w:numFmt w:val="bullet"/>
      <w:lvlText w:val=""/>
      <w:lvlJc w:val="left"/>
      <w:pPr>
        <w:tabs>
          <w:tab w:val="num" w:pos="4320"/>
        </w:tabs>
        <w:ind w:left="4320" w:hanging="360"/>
      </w:pPr>
      <w:rPr>
        <w:rFonts w:ascii="Symbol" w:hAnsi="Symbol" w:hint="default"/>
      </w:rPr>
    </w:lvl>
    <w:lvl w:ilvl="6" w:tplc="8C3ED342" w:tentative="1">
      <w:start w:val="1"/>
      <w:numFmt w:val="bullet"/>
      <w:lvlText w:val=""/>
      <w:lvlJc w:val="left"/>
      <w:pPr>
        <w:tabs>
          <w:tab w:val="num" w:pos="5040"/>
        </w:tabs>
        <w:ind w:left="5040" w:hanging="360"/>
      </w:pPr>
      <w:rPr>
        <w:rFonts w:ascii="Symbol" w:hAnsi="Symbol" w:hint="default"/>
      </w:rPr>
    </w:lvl>
    <w:lvl w:ilvl="7" w:tplc="36C20B26" w:tentative="1">
      <w:start w:val="1"/>
      <w:numFmt w:val="bullet"/>
      <w:lvlText w:val=""/>
      <w:lvlJc w:val="left"/>
      <w:pPr>
        <w:tabs>
          <w:tab w:val="num" w:pos="5760"/>
        </w:tabs>
        <w:ind w:left="5760" w:hanging="360"/>
      </w:pPr>
      <w:rPr>
        <w:rFonts w:ascii="Symbol" w:hAnsi="Symbol" w:hint="default"/>
      </w:rPr>
    </w:lvl>
    <w:lvl w:ilvl="8" w:tplc="0D167DD2"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40"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6"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7"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8"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4"/>
  </w:num>
  <w:num w:numId="2">
    <w:abstractNumId w:val="6"/>
  </w:num>
  <w:num w:numId="3">
    <w:abstractNumId w:val="18"/>
  </w:num>
  <w:num w:numId="4">
    <w:abstractNumId w:val="19"/>
  </w:num>
  <w:num w:numId="5">
    <w:abstractNumId w:val="23"/>
  </w:num>
  <w:num w:numId="6">
    <w:abstractNumId w:val="27"/>
  </w:num>
  <w:num w:numId="7">
    <w:abstractNumId w:val="13"/>
  </w:num>
  <w:num w:numId="8">
    <w:abstractNumId w:val="25"/>
  </w:num>
  <w:num w:numId="9">
    <w:abstractNumId w:val="41"/>
  </w:num>
  <w:num w:numId="10">
    <w:abstractNumId w:val="47"/>
  </w:num>
  <w:num w:numId="11">
    <w:abstractNumId w:val="17"/>
  </w:num>
  <w:num w:numId="12">
    <w:abstractNumId w:val="28"/>
  </w:num>
  <w:num w:numId="13">
    <w:abstractNumId w:val="32"/>
  </w:num>
  <w:num w:numId="14">
    <w:abstractNumId w:val="16"/>
  </w:num>
  <w:num w:numId="15">
    <w:abstractNumId w:val="9"/>
  </w:num>
  <w:num w:numId="16">
    <w:abstractNumId w:val="44"/>
  </w:num>
  <w:num w:numId="17">
    <w:abstractNumId w:val="49"/>
  </w:num>
  <w:num w:numId="18">
    <w:abstractNumId w:val="34"/>
  </w:num>
  <w:num w:numId="19">
    <w:abstractNumId w:val="39"/>
  </w:num>
  <w:num w:numId="20">
    <w:abstractNumId w:val="7"/>
  </w:num>
  <w:num w:numId="21">
    <w:abstractNumId w:val="5"/>
  </w:num>
  <w:num w:numId="22">
    <w:abstractNumId w:val="30"/>
  </w:num>
  <w:num w:numId="23">
    <w:abstractNumId w:val="24"/>
  </w:num>
  <w:num w:numId="24">
    <w:abstractNumId w:val="11"/>
  </w:num>
  <w:num w:numId="25">
    <w:abstractNumId w:val="14"/>
  </w:num>
  <w:num w:numId="26">
    <w:abstractNumId w:val="8"/>
  </w:num>
  <w:num w:numId="27">
    <w:abstractNumId w:val="48"/>
  </w:num>
  <w:num w:numId="28">
    <w:abstractNumId w:val="15"/>
  </w:num>
  <w:num w:numId="29">
    <w:abstractNumId w:val="10"/>
  </w:num>
  <w:num w:numId="30">
    <w:abstractNumId w:val="42"/>
  </w:num>
  <w:num w:numId="31">
    <w:abstractNumId w:val="45"/>
  </w:num>
  <w:num w:numId="32">
    <w:abstractNumId w:val="33"/>
  </w:num>
  <w:num w:numId="33">
    <w:abstractNumId w:val="3"/>
  </w:num>
  <w:num w:numId="34">
    <w:abstractNumId w:val="37"/>
  </w:num>
  <w:num w:numId="35">
    <w:abstractNumId w:val="20"/>
  </w:num>
  <w:num w:numId="36">
    <w:abstractNumId w:val="26"/>
  </w:num>
  <w:num w:numId="37">
    <w:abstractNumId w:val="46"/>
  </w:num>
  <w:num w:numId="38">
    <w:abstractNumId w:val="22"/>
  </w:num>
  <w:num w:numId="39">
    <w:abstractNumId w:val="12"/>
  </w:num>
  <w:num w:numId="40">
    <w:abstractNumId w:val="40"/>
  </w:num>
  <w:num w:numId="41">
    <w:abstractNumId w:val="31"/>
  </w:num>
  <w:num w:numId="42">
    <w:abstractNumId w:val="43"/>
  </w:num>
  <w:num w:numId="43">
    <w:abstractNumId w:val="35"/>
  </w:num>
  <w:num w:numId="44">
    <w:abstractNumId w:val="36"/>
  </w:num>
  <w:num w:numId="45">
    <w:abstractNumId w:val="38"/>
  </w:num>
  <w:num w:numId="46">
    <w:abstractNumId w:val="21"/>
  </w:num>
  <w:num w:numId="47">
    <w:abstractNumId w:val="2"/>
  </w:num>
  <w:num w:numId="48">
    <w:abstractNumId w:val="0"/>
  </w:num>
  <w:num w:numId="49">
    <w:abstractNumId w:val="29"/>
  </w:num>
  <w:num w:numId="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579E"/>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2FD"/>
    <w:rsid w:val="000D2902"/>
    <w:rsid w:val="000D3DA8"/>
    <w:rsid w:val="000D43F6"/>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339"/>
    <w:rsid w:val="001B380B"/>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A3A"/>
    <w:rsid w:val="001E7C42"/>
    <w:rsid w:val="001E7DDB"/>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37CE"/>
    <w:rsid w:val="00285318"/>
    <w:rsid w:val="00285E24"/>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A70EF"/>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66E8"/>
    <w:rsid w:val="00446746"/>
    <w:rsid w:val="00450A0E"/>
    <w:rsid w:val="00451BCC"/>
    <w:rsid w:val="004529CE"/>
    <w:rsid w:val="00453461"/>
    <w:rsid w:val="00453AA9"/>
    <w:rsid w:val="0045447A"/>
    <w:rsid w:val="00454D50"/>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0FB"/>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5454"/>
    <w:rsid w:val="004E56D9"/>
    <w:rsid w:val="004E6D95"/>
    <w:rsid w:val="004E78F1"/>
    <w:rsid w:val="004E7A50"/>
    <w:rsid w:val="004F2D24"/>
    <w:rsid w:val="004F3E16"/>
    <w:rsid w:val="004F4888"/>
    <w:rsid w:val="004F6A91"/>
    <w:rsid w:val="004F6ACE"/>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8EF"/>
    <w:rsid w:val="006D0F39"/>
    <w:rsid w:val="006D6177"/>
    <w:rsid w:val="006D72E9"/>
    <w:rsid w:val="006D75CF"/>
    <w:rsid w:val="006D75E3"/>
    <w:rsid w:val="006E0680"/>
    <w:rsid w:val="006E0F73"/>
    <w:rsid w:val="006E331C"/>
    <w:rsid w:val="006E47B6"/>
    <w:rsid w:val="006E4D62"/>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2419"/>
    <w:rsid w:val="007B3F03"/>
    <w:rsid w:val="007B43BF"/>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937"/>
    <w:rsid w:val="007E5C11"/>
    <w:rsid w:val="007E6484"/>
    <w:rsid w:val="007E6D61"/>
    <w:rsid w:val="007F12C4"/>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DB"/>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BC6"/>
    <w:rsid w:val="00983CB6"/>
    <w:rsid w:val="009843FE"/>
    <w:rsid w:val="00984F8B"/>
    <w:rsid w:val="0098514D"/>
    <w:rsid w:val="00985471"/>
    <w:rsid w:val="00986C74"/>
    <w:rsid w:val="00990318"/>
    <w:rsid w:val="00991055"/>
    <w:rsid w:val="0099171A"/>
    <w:rsid w:val="00991DE3"/>
    <w:rsid w:val="00993707"/>
    <w:rsid w:val="00993A50"/>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685E"/>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5FE6"/>
    <w:rsid w:val="00A3639B"/>
    <w:rsid w:val="00A36B90"/>
    <w:rsid w:val="00A36D64"/>
    <w:rsid w:val="00A37791"/>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69E"/>
    <w:rsid w:val="00AA3906"/>
    <w:rsid w:val="00AA41E3"/>
    <w:rsid w:val="00AA43D3"/>
    <w:rsid w:val="00AA5507"/>
    <w:rsid w:val="00AA5593"/>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A2E4AC-F289-44B0-B09A-4E3E228C3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2</Pages>
  <Words>797</Words>
  <Characters>4546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5333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37</cp:revision>
  <cp:lastPrinted>2016-03-01T15:11:00Z</cp:lastPrinted>
  <dcterms:created xsi:type="dcterms:W3CDTF">2016-02-25T15:14:00Z</dcterms:created>
  <dcterms:modified xsi:type="dcterms:W3CDTF">2016-03-04T17:04:00Z</dcterms:modified>
</cp:coreProperties>
</file>